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B8" w:rsidRDefault="00C400B8" w:rsidP="00C400B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-283845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0B8" w:rsidRDefault="00C400B8" w:rsidP="00C400B8">
      <w:pPr>
        <w:pStyle w:val="a3"/>
      </w:pPr>
    </w:p>
    <w:p w:rsidR="00C400B8" w:rsidRPr="00B53491" w:rsidRDefault="00C400B8" w:rsidP="00C400B8">
      <w:pPr>
        <w:pStyle w:val="a3"/>
        <w:rPr>
          <w:rFonts w:ascii="Bookman Old Style" w:hAnsi="Bookman Old Style"/>
          <w:b w:val="0"/>
          <w:i w:val="0"/>
        </w:rPr>
      </w:pPr>
      <w:r w:rsidRPr="00B53491">
        <w:rPr>
          <w:rFonts w:ascii="Bookman Old Style" w:hAnsi="Bookman Old Style"/>
          <w:b w:val="0"/>
          <w:i w:val="0"/>
        </w:rPr>
        <w:t>Администрация</w:t>
      </w:r>
    </w:p>
    <w:p w:rsidR="00C400B8" w:rsidRPr="00B53491" w:rsidRDefault="00C400B8" w:rsidP="00C400B8">
      <w:pPr>
        <w:jc w:val="center"/>
        <w:rPr>
          <w:rFonts w:ascii="Bookman Old Style" w:hAnsi="Bookman Old Style"/>
          <w:sz w:val="28"/>
        </w:rPr>
      </w:pPr>
      <w:r w:rsidRPr="00B53491"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C400B8" w:rsidRPr="00B53491" w:rsidRDefault="00C400B8" w:rsidP="00C400B8">
      <w:pPr>
        <w:jc w:val="center"/>
        <w:rPr>
          <w:rFonts w:ascii="Bookman Old Style" w:hAnsi="Bookman Old Style"/>
          <w:sz w:val="28"/>
        </w:rPr>
      </w:pPr>
      <w:r w:rsidRPr="00B53491">
        <w:rPr>
          <w:rFonts w:ascii="Bookman Old Style" w:hAnsi="Bookman Old Style"/>
          <w:sz w:val="28"/>
        </w:rPr>
        <w:t>Нижегородской области</w:t>
      </w:r>
    </w:p>
    <w:p w:rsidR="00C400B8" w:rsidRPr="00215952" w:rsidRDefault="00C400B8" w:rsidP="00C400B8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400B8" w:rsidRPr="00D055FA" w:rsidRDefault="00C400B8" w:rsidP="008D496B">
      <w:pPr>
        <w:shd w:val="clear" w:color="auto" w:fill="FFFFFF"/>
        <w:spacing w:before="298"/>
        <w:rPr>
          <w:color w:val="000000"/>
          <w:sz w:val="28"/>
          <w:szCs w:val="28"/>
        </w:rPr>
      </w:pPr>
      <w:r w:rsidRPr="00D055FA">
        <w:rPr>
          <w:rFonts w:ascii="Bookman Old Style" w:hAnsi="Bookman Old Style"/>
          <w:noProof/>
          <w:color w:val="000000"/>
          <w:spacing w:val="6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21962" wp14:editId="0CB49C32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 w:rsidRPr="00D055FA">
        <w:rPr>
          <w:rFonts w:ascii="Bookman Old Style" w:hAnsi="Bookman Old Style"/>
          <w:noProof/>
          <w:color w:val="000000"/>
          <w:spacing w:val="6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EA9B" wp14:editId="27ACF7E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 w:rsidRPr="00D055FA">
        <w:rPr>
          <w:color w:val="000000"/>
          <w:sz w:val="28"/>
          <w:szCs w:val="28"/>
          <w:u w:val="single"/>
        </w:rPr>
        <w:t>2</w:t>
      </w:r>
      <w:r w:rsidR="005A4299">
        <w:rPr>
          <w:color w:val="000000"/>
          <w:sz w:val="28"/>
          <w:szCs w:val="28"/>
          <w:u w:val="single"/>
        </w:rPr>
        <w:t>4</w:t>
      </w:r>
      <w:r w:rsidRPr="00D055FA">
        <w:rPr>
          <w:color w:val="000000"/>
          <w:sz w:val="28"/>
          <w:szCs w:val="28"/>
          <w:u w:val="single"/>
        </w:rPr>
        <w:t>.03.2026</w:t>
      </w:r>
      <w:r w:rsidRPr="00D055FA">
        <w:rPr>
          <w:color w:val="000000"/>
          <w:sz w:val="28"/>
          <w:szCs w:val="28"/>
        </w:rPr>
        <w:t xml:space="preserve">                                                                                                               № </w:t>
      </w:r>
      <w:r w:rsidRPr="00D055FA">
        <w:rPr>
          <w:color w:val="000000"/>
          <w:sz w:val="28"/>
          <w:szCs w:val="28"/>
          <w:u w:val="single"/>
        </w:rPr>
        <w:t>15</w:t>
      </w:r>
      <w:r w:rsidR="00B64B33" w:rsidRPr="00D055FA">
        <w:rPr>
          <w:color w:val="000000"/>
          <w:sz w:val="28"/>
          <w:szCs w:val="28"/>
          <w:u w:val="single"/>
        </w:rPr>
        <w:t>8</w:t>
      </w:r>
    </w:p>
    <w:p w:rsidR="00C400B8" w:rsidRDefault="00C400B8" w:rsidP="00C400B8">
      <w:pPr>
        <w:tabs>
          <w:tab w:val="left" w:pos="567"/>
          <w:tab w:val="left" w:pos="1134"/>
        </w:tabs>
        <w:ind w:left="-142"/>
        <w:contextualSpacing/>
        <w:jc w:val="center"/>
        <w:rPr>
          <w:rFonts w:eastAsia="Calibri"/>
          <w:b/>
          <w:noProof/>
        </w:rPr>
      </w:pPr>
    </w:p>
    <w:p w:rsidR="008D496B" w:rsidRDefault="00C74F56" w:rsidP="00C74F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74F56">
        <w:rPr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Большемурашкинского муниципального округа Нижегородской области </w:t>
      </w:r>
      <w:r w:rsidR="00FC0EE1">
        <w:rPr>
          <w:b/>
          <w:bCs/>
          <w:sz w:val="28"/>
          <w:szCs w:val="28"/>
          <w:lang w:eastAsia="en-US"/>
        </w:rPr>
        <w:t xml:space="preserve">                </w:t>
      </w:r>
      <w:r w:rsidRPr="00C74F56">
        <w:rPr>
          <w:b/>
          <w:bCs/>
          <w:sz w:val="28"/>
          <w:szCs w:val="28"/>
          <w:lang w:eastAsia="en-US"/>
        </w:rPr>
        <w:t>от 13.05.2024 №</w:t>
      </w:r>
      <w:r w:rsidR="00FC0EE1">
        <w:rPr>
          <w:b/>
          <w:bCs/>
          <w:sz w:val="28"/>
          <w:szCs w:val="28"/>
          <w:lang w:eastAsia="en-US"/>
        </w:rPr>
        <w:t xml:space="preserve"> </w:t>
      </w:r>
      <w:r w:rsidRPr="00C74F56">
        <w:rPr>
          <w:b/>
          <w:bCs/>
          <w:sz w:val="28"/>
          <w:szCs w:val="28"/>
          <w:lang w:eastAsia="en-US"/>
        </w:rPr>
        <w:t xml:space="preserve">308 «О предоставлении лицом, поступающим на должность руководителя муниципального учреждения, руководителем муниципального учреждения сведений о своих доходах, расходах, </w:t>
      </w:r>
      <w:r w:rsidR="008D496B">
        <w:rPr>
          <w:b/>
          <w:bCs/>
          <w:sz w:val="28"/>
          <w:szCs w:val="28"/>
          <w:lang w:eastAsia="en-US"/>
        </w:rPr>
        <w:t xml:space="preserve"> </w:t>
      </w:r>
      <w:r w:rsidRPr="00C74F56">
        <w:rPr>
          <w:b/>
          <w:bCs/>
          <w:sz w:val="28"/>
          <w:szCs w:val="28"/>
          <w:lang w:eastAsia="en-US"/>
        </w:rPr>
        <w:t xml:space="preserve">об имуществе и обязательствах имущественного характера, а также о доходах, расходах, </w:t>
      </w:r>
    </w:p>
    <w:p w:rsidR="00C74F56" w:rsidRDefault="00C74F56" w:rsidP="008D496B">
      <w:pPr>
        <w:autoSpaceDE w:val="0"/>
        <w:autoSpaceDN w:val="0"/>
        <w:adjustRightInd w:val="0"/>
        <w:jc w:val="center"/>
        <w:rPr>
          <w:rFonts w:ascii="Times New Roman-Bold" w:hAnsi="Times New Roman-Bold" w:cs="Times New Roman-Bold"/>
          <w:b/>
          <w:bCs/>
          <w:sz w:val="28"/>
          <w:szCs w:val="28"/>
          <w:lang w:eastAsia="en-US"/>
        </w:rPr>
      </w:pPr>
      <w:r w:rsidRPr="00C74F56">
        <w:rPr>
          <w:b/>
          <w:bCs/>
          <w:sz w:val="28"/>
          <w:szCs w:val="28"/>
          <w:lang w:eastAsia="en-US"/>
        </w:rPr>
        <w:t>об имуществе и обязательствах имущественного характера своих супруга</w:t>
      </w:r>
      <w:r w:rsidR="00FC0EE1">
        <w:rPr>
          <w:b/>
          <w:bCs/>
          <w:sz w:val="28"/>
          <w:szCs w:val="28"/>
          <w:lang w:eastAsia="en-US"/>
        </w:rPr>
        <w:t xml:space="preserve"> </w:t>
      </w:r>
      <w:r w:rsidRPr="00C74F56">
        <w:rPr>
          <w:b/>
          <w:bCs/>
          <w:sz w:val="28"/>
          <w:szCs w:val="28"/>
          <w:lang w:eastAsia="en-US"/>
        </w:rPr>
        <w:t>(супруги)</w:t>
      </w:r>
      <w:r w:rsidR="005E0A12">
        <w:rPr>
          <w:b/>
          <w:bCs/>
          <w:sz w:val="28"/>
          <w:szCs w:val="28"/>
          <w:lang w:eastAsia="en-US"/>
        </w:rPr>
        <w:t xml:space="preserve"> </w:t>
      </w:r>
      <w:r w:rsidRPr="00C74F56">
        <w:rPr>
          <w:b/>
          <w:bCs/>
          <w:sz w:val="28"/>
          <w:szCs w:val="28"/>
          <w:lang w:eastAsia="en-US"/>
        </w:rPr>
        <w:t>и несовершеннолетних детей»</w:t>
      </w:r>
    </w:p>
    <w:p w:rsidR="00C74F56" w:rsidRDefault="00C74F56" w:rsidP="00C74F56">
      <w:pPr>
        <w:autoSpaceDE w:val="0"/>
        <w:autoSpaceDN w:val="0"/>
        <w:adjustRightInd w:val="0"/>
        <w:jc w:val="both"/>
        <w:rPr>
          <w:rFonts w:ascii="Times New Roman-Bold" w:hAnsi="Times New Roman-Bold" w:cs="Times New Roman-Bold"/>
          <w:b/>
          <w:bCs/>
          <w:sz w:val="28"/>
          <w:szCs w:val="28"/>
          <w:lang w:eastAsia="en-US"/>
        </w:rPr>
      </w:pPr>
    </w:p>
    <w:p w:rsidR="00C74F56" w:rsidRPr="00C74F56" w:rsidRDefault="00C74F56" w:rsidP="008D496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Федеральным законом от 28.12.2025 № 505-ФЗ «О внесении изменений в отдельные законодательные акты</w:t>
      </w:r>
      <w:r w:rsidR="000C5F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Российской Федерации», Федеральным законом от 25.12.2008 № 273-ФЗ «О</w:t>
      </w:r>
      <w:r w:rsidR="000C5F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противодействии коррупции», администрация Большемурашкинского  муниципального округа Нижегородской области </w:t>
      </w:r>
      <w:r w:rsidR="008D496B">
        <w:rPr>
          <w:sz w:val="28"/>
          <w:szCs w:val="28"/>
          <w:lang w:eastAsia="en-US"/>
        </w:rPr>
        <w:t xml:space="preserve">  </w:t>
      </w:r>
      <w:proofErr w:type="gramStart"/>
      <w:r w:rsidRPr="00C74F56">
        <w:rPr>
          <w:b/>
          <w:bCs/>
          <w:sz w:val="28"/>
          <w:szCs w:val="28"/>
          <w:lang w:eastAsia="en-US"/>
        </w:rPr>
        <w:t>п</w:t>
      </w:r>
      <w:proofErr w:type="gramEnd"/>
      <w:r w:rsidRPr="00C74F56">
        <w:rPr>
          <w:b/>
          <w:bCs/>
          <w:sz w:val="28"/>
          <w:szCs w:val="28"/>
          <w:lang w:eastAsia="en-US"/>
        </w:rPr>
        <w:t xml:space="preserve"> о с т а н о в </w:t>
      </w:r>
      <w:r w:rsidR="008D496B">
        <w:rPr>
          <w:b/>
          <w:bCs/>
          <w:sz w:val="28"/>
          <w:szCs w:val="28"/>
          <w:lang w:eastAsia="en-US"/>
        </w:rPr>
        <w:t xml:space="preserve">л </w:t>
      </w:r>
      <w:r w:rsidRPr="00C74F56">
        <w:rPr>
          <w:b/>
          <w:bCs/>
          <w:sz w:val="28"/>
          <w:szCs w:val="28"/>
          <w:lang w:eastAsia="en-US"/>
        </w:rPr>
        <w:t>я е т:</w:t>
      </w:r>
    </w:p>
    <w:p w:rsidR="00C74F56" w:rsidRDefault="00C74F56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proofErr w:type="gramStart"/>
      <w:r>
        <w:rPr>
          <w:sz w:val="28"/>
          <w:szCs w:val="28"/>
          <w:lang w:eastAsia="en-US"/>
        </w:rPr>
        <w:t>Внести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постановление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администрации Большемурашкинского 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округа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Нижегородской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области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</w:t>
      </w:r>
      <w:r w:rsidR="001956EF">
        <w:rPr>
          <w:sz w:val="28"/>
          <w:szCs w:val="28"/>
          <w:lang w:eastAsia="en-US"/>
        </w:rPr>
        <w:t xml:space="preserve"> </w:t>
      </w:r>
      <w:r w:rsidR="00D979DD">
        <w:rPr>
          <w:sz w:val="28"/>
          <w:szCs w:val="28"/>
          <w:lang w:eastAsia="en-US"/>
        </w:rPr>
        <w:t>13.05</w:t>
      </w:r>
      <w:r>
        <w:rPr>
          <w:sz w:val="28"/>
          <w:szCs w:val="28"/>
          <w:lang w:eastAsia="en-US"/>
        </w:rPr>
        <w:t>.2024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="006B03C3">
        <w:rPr>
          <w:sz w:val="28"/>
          <w:szCs w:val="28"/>
          <w:lang w:eastAsia="en-US"/>
        </w:rPr>
        <w:t xml:space="preserve"> </w:t>
      </w:r>
      <w:r w:rsidR="00D979DD">
        <w:rPr>
          <w:sz w:val="28"/>
          <w:szCs w:val="28"/>
          <w:lang w:eastAsia="en-US"/>
        </w:rPr>
        <w:t>308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«О</w:t>
      </w:r>
      <w:r w:rsidR="001956EF">
        <w:rPr>
          <w:sz w:val="28"/>
          <w:szCs w:val="28"/>
          <w:lang w:eastAsia="en-US"/>
        </w:rPr>
        <w:t xml:space="preserve"> п</w:t>
      </w:r>
      <w:r>
        <w:rPr>
          <w:sz w:val="28"/>
          <w:szCs w:val="28"/>
          <w:lang w:eastAsia="en-US"/>
        </w:rPr>
        <w:t>редоставлении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лицом,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поступающим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должность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руководителя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учреждения,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руководителем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учреждения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сведений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своих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доходах,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расходах,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обязательствах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имущественного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характера,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также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доходах,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расходах,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обязательствах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имущественного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характера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своих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супруга</w:t>
      </w:r>
      <w:r w:rsidR="004C79D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(супруги)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несовершеннолетних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детей</w:t>
      </w:r>
      <w:r w:rsidR="001956EF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следующие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изменения:</w:t>
      </w:r>
      <w:proofErr w:type="gramEnd"/>
    </w:p>
    <w:p w:rsidR="00C74F56" w:rsidRDefault="001956EF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C74F56">
        <w:rPr>
          <w:sz w:val="28"/>
          <w:szCs w:val="28"/>
          <w:lang w:eastAsia="en-US"/>
        </w:rPr>
        <w:t>1.1. Пункт</w:t>
      </w:r>
      <w:r>
        <w:rPr>
          <w:sz w:val="28"/>
          <w:szCs w:val="28"/>
          <w:lang w:eastAsia="en-US"/>
        </w:rPr>
        <w:t xml:space="preserve"> 4 </w:t>
      </w:r>
      <w:r w:rsidR="00C74F56">
        <w:rPr>
          <w:sz w:val="28"/>
          <w:szCs w:val="28"/>
          <w:lang w:eastAsia="en-US"/>
        </w:rPr>
        <w:t>Положения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изложить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новой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редакции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следующего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содержания:</w:t>
      </w:r>
    </w:p>
    <w:p w:rsidR="00C74F56" w:rsidRDefault="001956EF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C74F56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4</w:t>
      </w:r>
      <w:r w:rsidR="00C74F56">
        <w:rPr>
          <w:sz w:val="28"/>
          <w:szCs w:val="28"/>
          <w:lang w:eastAsia="en-US"/>
        </w:rPr>
        <w:t xml:space="preserve">. </w:t>
      </w:r>
      <w:proofErr w:type="gramStart"/>
      <w:r w:rsidR="00C74F56">
        <w:rPr>
          <w:sz w:val="28"/>
          <w:szCs w:val="28"/>
          <w:lang w:eastAsia="en-US"/>
        </w:rPr>
        <w:t>Руководитель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учреждения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обязан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представлять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представителю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нанимателя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(работодателю),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иным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уполномоченным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лицам,</w:t>
      </w:r>
      <w:r w:rsidR="00C261C8">
        <w:rPr>
          <w:sz w:val="28"/>
          <w:szCs w:val="28"/>
          <w:lang w:eastAsia="en-US"/>
        </w:rPr>
        <w:t xml:space="preserve"> </w:t>
      </w:r>
      <w:r w:rsidR="006B03C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C74F56">
        <w:rPr>
          <w:sz w:val="28"/>
          <w:szCs w:val="28"/>
          <w:lang w:eastAsia="en-US"/>
        </w:rPr>
        <w:t>пределенным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Федеральным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законом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25.12.2008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№</w:t>
      </w:r>
      <w:r w:rsidR="006B03C3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273-ФЗ</w:t>
      </w:r>
      <w:r>
        <w:rPr>
          <w:sz w:val="28"/>
          <w:szCs w:val="28"/>
          <w:lang w:eastAsia="en-US"/>
        </w:rPr>
        <w:t xml:space="preserve"> </w:t>
      </w:r>
      <w:r w:rsidR="006B03C3">
        <w:rPr>
          <w:sz w:val="28"/>
          <w:szCs w:val="28"/>
          <w:lang w:eastAsia="en-US"/>
        </w:rPr>
        <w:t xml:space="preserve">                                </w:t>
      </w:r>
      <w:r w:rsidR="00C74F56">
        <w:rPr>
          <w:sz w:val="28"/>
          <w:szCs w:val="28"/>
          <w:lang w:eastAsia="en-US"/>
        </w:rPr>
        <w:t>«О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противодействии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коррупции»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другими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нормативными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правовыми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актами</w:t>
      </w:r>
      <w:r w:rsidR="006B03C3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Российской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Федерации,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сведения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своих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доходах,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об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имуществе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о</w:t>
      </w:r>
      <w:r w:rsidR="00C74F56">
        <w:rPr>
          <w:sz w:val="28"/>
          <w:szCs w:val="28"/>
          <w:lang w:eastAsia="en-US"/>
        </w:rPr>
        <w:t>бязательствах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имущественного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характера,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также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доходах,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об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имуществе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обязательствах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имущественного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характера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своих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супруги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(супруга)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</w:t>
      </w:r>
      <w:r w:rsidR="00C261C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</w:t>
      </w:r>
      <w:r w:rsidR="00C74F56">
        <w:rPr>
          <w:sz w:val="28"/>
          <w:szCs w:val="28"/>
          <w:lang w:eastAsia="en-US"/>
        </w:rPr>
        <w:t>есовершеннолетних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детей,</w:t>
      </w:r>
      <w:r>
        <w:rPr>
          <w:sz w:val="28"/>
          <w:szCs w:val="28"/>
          <w:lang w:eastAsia="en-US"/>
        </w:rPr>
        <w:t xml:space="preserve"> </w:t>
      </w:r>
      <w:r w:rsidR="00C261C8">
        <w:rPr>
          <w:sz w:val="28"/>
          <w:szCs w:val="28"/>
          <w:lang w:eastAsia="en-US"/>
        </w:rPr>
        <w:t xml:space="preserve">     </w:t>
      </w:r>
      <w:r w:rsidR="00C74F56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случае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возникновения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оснований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для</w:t>
      </w:r>
      <w:r w:rsidR="00C261C8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представления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сведений</w:t>
      </w:r>
      <w:proofErr w:type="gramEnd"/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расходах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соответствии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Федеральным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законом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 xml:space="preserve">03.12.2012 </w:t>
      </w:r>
      <w:r w:rsidR="005713AF">
        <w:rPr>
          <w:sz w:val="28"/>
          <w:szCs w:val="28"/>
          <w:lang w:eastAsia="en-US"/>
        </w:rPr>
        <w:t xml:space="preserve">№ </w:t>
      </w:r>
      <w:r w:rsidR="00C74F56">
        <w:rPr>
          <w:sz w:val="28"/>
          <w:szCs w:val="28"/>
          <w:lang w:eastAsia="en-US"/>
        </w:rPr>
        <w:t>230-ФЗ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«О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контроле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соответствием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расходов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лиц,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замещающих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государственные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должности,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</w:t>
      </w:r>
      <w:r w:rsidR="00C261C8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иных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lastRenderedPageBreak/>
        <w:t>лиц</w:t>
      </w:r>
      <w:r w:rsidR="004C79D2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их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доходам»</w:t>
      </w:r>
      <w:r w:rsidR="00A62DF7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-</w:t>
      </w:r>
      <w:r w:rsidR="00A62DF7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не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позднее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30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апреля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года,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следующего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годом,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котором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возникли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такие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основания</w:t>
      </w:r>
      <w:proofErr w:type="gramStart"/>
      <w:r w:rsidR="00C74F56">
        <w:rPr>
          <w:sz w:val="28"/>
          <w:szCs w:val="28"/>
          <w:lang w:eastAsia="en-US"/>
        </w:rPr>
        <w:t>.».</w:t>
      </w:r>
      <w:proofErr w:type="gramEnd"/>
    </w:p>
    <w:p w:rsidR="00C74F56" w:rsidRDefault="004C79D2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74F56">
        <w:rPr>
          <w:sz w:val="28"/>
          <w:szCs w:val="28"/>
          <w:lang w:eastAsia="en-US"/>
        </w:rPr>
        <w:t>.2. Пункт</w:t>
      </w:r>
      <w:r w:rsidR="00947221">
        <w:rPr>
          <w:sz w:val="28"/>
          <w:szCs w:val="28"/>
          <w:lang w:eastAsia="en-US"/>
        </w:rPr>
        <w:t xml:space="preserve"> </w:t>
      </w:r>
      <w:r w:rsidR="001956EF">
        <w:rPr>
          <w:sz w:val="28"/>
          <w:szCs w:val="28"/>
          <w:lang w:eastAsia="en-US"/>
        </w:rPr>
        <w:t xml:space="preserve">10 </w:t>
      </w:r>
      <w:r w:rsidR="00C74F56">
        <w:rPr>
          <w:sz w:val="28"/>
          <w:szCs w:val="28"/>
          <w:lang w:eastAsia="en-US"/>
        </w:rPr>
        <w:t>Положения</w:t>
      </w:r>
      <w:r w:rsidR="00947221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–</w:t>
      </w:r>
      <w:r w:rsidR="00947221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исключить.</w:t>
      </w:r>
    </w:p>
    <w:p w:rsidR="00C74F56" w:rsidRDefault="00C74F56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="00B64B33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>Положени</w:t>
      </w:r>
      <w:r w:rsidR="00B64B33">
        <w:rPr>
          <w:sz w:val="28"/>
          <w:szCs w:val="28"/>
          <w:lang w:eastAsia="en-US"/>
        </w:rPr>
        <w:t>е пунктом 12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следующего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содержания:</w:t>
      </w:r>
    </w:p>
    <w:p w:rsidR="00C74F56" w:rsidRDefault="00C74F56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</w:t>
      </w:r>
      <w:r w:rsidR="00B64B33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. </w:t>
      </w:r>
      <w:proofErr w:type="gramStart"/>
      <w:r>
        <w:rPr>
          <w:sz w:val="28"/>
          <w:szCs w:val="28"/>
          <w:lang w:eastAsia="en-US"/>
        </w:rPr>
        <w:t>Сведения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доходах,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обязательствах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имущественного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характера,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представляемые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соответствии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настоящим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порядком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лицом,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поступающим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должность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руководителя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учреждения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хранятся</w:t>
      </w:r>
      <w:r w:rsidR="001956EF">
        <w:rPr>
          <w:sz w:val="28"/>
          <w:szCs w:val="28"/>
          <w:lang w:eastAsia="en-US"/>
        </w:rPr>
        <w:t xml:space="preserve"> </w:t>
      </w:r>
      <w:r w:rsidR="005403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личном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деле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руководителя,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информация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результатах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проверки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достоверности</w:t>
      </w:r>
      <w:r w:rsidR="001956EF">
        <w:rPr>
          <w:sz w:val="28"/>
          <w:szCs w:val="28"/>
          <w:lang w:eastAsia="en-US"/>
        </w:rPr>
        <w:t xml:space="preserve"> </w:t>
      </w:r>
      <w:r w:rsidR="00540387">
        <w:rPr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полноты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этих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сведений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хранится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лица,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должностные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обязанности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которого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входят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работа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сведениям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доходах,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обязательствах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имущественного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характера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</w:t>
      </w:r>
      <w:r w:rsidR="001956EF">
        <w:rPr>
          <w:sz w:val="28"/>
          <w:szCs w:val="28"/>
          <w:lang w:eastAsia="en-US"/>
        </w:rPr>
        <w:t>ольшемурашки</w:t>
      </w:r>
      <w:r>
        <w:rPr>
          <w:sz w:val="28"/>
          <w:szCs w:val="28"/>
          <w:lang w:eastAsia="en-US"/>
        </w:rPr>
        <w:t>нского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</w:t>
      </w:r>
      <w:proofErr w:type="gramEnd"/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округа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Нижегородской</w:t>
      </w:r>
      <w:r w:rsidR="001956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области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C74F56" w:rsidRDefault="00C74F56" w:rsidP="008D49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B64B33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правлению</w:t>
      </w:r>
      <w:r w:rsidR="00B64B33">
        <w:rPr>
          <w:sz w:val="28"/>
          <w:szCs w:val="28"/>
          <w:lang w:eastAsia="en-US"/>
        </w:rPr>
        <w:t xml:space="preserve"> делами </w:t>
      </w:r>
      <w:r>
        <w:rPr>
          <w:sz w:val="28"/>
          <w:szCs w:val="28"/>
          <w:lang w:eastAsia="en-US"/>
        </w:rPr>
        <w:t>администрации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</w:t>
      </w:r>
      <w:r w:rsidR="00B64B33">
        <w:rPr>
          <w:sz w:val="28"/>
          <w:szCs w:val="28"/>
          <w:lang w:eastAsia="en-US"/>
        </w:rPr>
        <w:t>ольшемурашки</w:t>
      </w:r>
      <w:r>
        <w:rPr>
          <w:sz w:val="28"/>
          <w:szCs w:val="28"/>
          <w:lang w:eastAsia="en-US"/>
        </w:rPr>
        <w:t>нского</w:t>
      </w:r>
      <w:r w:rsidR="00B64B33">
        <w:rPr>
          <w:sz w:val="28"/>
          <w:szCs w:val="28"/>
          <w:lang w:eastAsia="en-US"/>
        </w:rPr>
        <w:t xml:space="preserve"> м</w:t>
      </w:r>
      <w:r>
        <w:rPr>
          <w:sz w:val="28"/>
          <w:szCs w:val="28"/>
          <w:lang w:eastAsia="en-US"/>
        </w:rPr>
        <w:t>униципального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округа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Нижегородской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области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обеспечить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размещение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официальном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сайте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</w:t>
      </w:r>
      <w:r w:rsidR="00B64B33">
        <w:rPr>
          <w:sz w:val="28"/>
          <w:szCs w:val="28"/>
          <w:lang w:eastAsia="en-US"/>
        </w:rPr>
        <w:t>ольшемурашки</w:t>
      </w:r>
      <w:r>
        <w:rPr>
          <w:sz w:val="28"/>
          <w:szCs w:val="28"/>
          <w:lang w:eastAsia="en-US"/>
        </w:rPr>
        <w:t>нского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округа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Нижегородской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области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информационно-телекоммуникационной</w:t>
      </w:r>
      <w:r w:rsidR="00B64B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сети</w:t>
      </w:r>
      <w:r w:rsidR="005403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«Интернет».</w:t>
      </w:r>
    </w:p>
    <w:p w:rsidR="00B64B33" w:rsidRDefault="00B64B33" w:rsidP="008D496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74F56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Кон</w:t>
      </w:r>
      <w:r w:rsidR="00C74F56">
        <w:rPr>
          <w:sz w:val="28"/>
          <w:szCs w:val="28"/>
          <w:lang w:eastAsia="en-US"/>
        </w:rPr>
        <w:t>троль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</w:t>
      </w:r>
      <w:proofErr w:type="gramEnd"/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исполнением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настоящего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постановления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оставляю</w:t>
      </w:r>
      <w:r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за</w:t>
      </w:r>
      <w:r w:rsidR="00540387">
        <w:rPr>
          <w:sz w:val="28"/>
          <w:szCs w:val="28"/>
          <w:lang w:eastAsia="en-US"/>
        </w:rPr>
        <w:t xml:space="preserve"> </w:t>
      </w:r>
      <w:r w:rsidR="00C74F56">
        <w:rPr>
          <w:sz w:val="28"/>
          <w:szCs w:val="28"/>
          <w:lang w:eastAsia="en-US"/>
        </w:rPr>
        <w:t>собой.</w:t>
      </w:r>
    </w:p>
    <w:p w:rsidR="00B64B33" w:rsidRDefault="00B64B33" w:rsidP="008D496B">
      <w:pPr>
        <w:ind w:firstLine="709"/>
        <w:jc w:val="both"/>
        <w:rPr>
          <w:sz w:val="28"/>
          <w:szCs w:val="28"/>
          <w:lang w:eastAsia="en-US"/>
        </w:rPr>
      </w:pPr>
    </w:p>
    <w:p w:rsidR="00B64B33" w:rsidRDefault="00B64B33" w:rsidP="008D496B">
      <w:pPr>
        <w:ind w:firstLine="709"/>
        <w:jc w:val="both"/>
        <w:rPr>
          <w:sz w:val="28"/>
          <w:szCs w:val="28"/>
        </w:rPr>
      </w:pPr>
    </w:p>
    <w:p w:rsidR="00152885" w:rsidRDefault="00C400B8" w:rsidP="00E76502">
      <w:pPr>
        <w:jc w:val="both"/>
        <w:rPr>
          <w:sz w:val="28"/>
          <w:szCs w:val="28"/>
        </w:rPr>
      </w:pPr>
      <w:r w:rsidRPr="00B53491">
        <w:rPr>
          <w:sz w:val="28"/>
          <w:szCs w:val="28"/>
        </w:rPr>
        <w:t xml:space="preserve">Глава местного самоуправления                       </w:t>
      </w:r>
      <w:r w:rsidR="00E76502">
        <w:rPr>
          <w:sz w:val="28"/>
          <w:szCs w:val="28"/>
        </w:rPr>
        <w:t xml:space="preserve">              </w:t>
      </w:r>
      <w:r w:rsidRPr="00B53491">
        <w:rPr>
          <w:sz w:val="28"/>
          <w:szCs w:val="28"/>
        </w:rPr>
        <w:t xml:space="preserve">                        </w:t>
      </w:r>
      <w:proofErr w:type="spellStart"/>
      <w:r w:rsidRPr="00B53491">
        <w:rPr>
          <w:sz w:val="28"/>
          <w:szCs w:val="28"/>
        </w:rPr>
        <w:t>Н.А.Беляков</w:t>
      </w:r>
      <w:proofErr w:type="spellEnd"/>
    </w:p>
    <w:p w:rsidR="00B64B33" w:rsidRDefault="00B64B33" w:rsidP="008D496B">
      <w:pPr>
        <w:tabs>
          <w:tab w:val="left" w:pos="709"/>
          <w:tab w:val="left" w:pos="8370"/>
        </w:tabs>
        <w:ind w:firstLine="709"/>
        <w:jc w:val="both"/>
        <w:rPr>
          <w:sz w:val="22"/>
          <w:szCs w:val="22"/>
        </w:rPr>
      </w:pPr>
    </w:p>
    <w:p w:rsidR="00B64B33" w:rsidRDefault="00B64B33" w:rsidP="00B64B33">
      <w:pPr>
        <w:tabs>
          <w:tab w:val="left" w:pos="709"/>
          <w:tab w:val="left" w:pos="8370"/>
        </w:tabs>
        <w:jc w:val="both"/>
        <w:rPr>
          <w:sz w:val="22"/>
          <w:szCs w:val="22"/>
        </w:rPr>
      </w:pPr>
    </w:p>
    <w:p w:rsidR="00B53491" w:rsidRPr="00B53491" w:rsidRDefault="00B53491" w:rsidP="00C400B8">
      <w:pPr>
        <w:rPr>
          <w:sz w:val="28"/>
          <w:szCs w:val="28"/>
        </w:rPr>
      </w:pPr>
      <w:bookmarkStart w:id="0" w:name="_GoBack"/>
      <w:bookmarkEnd w:id="0"/>
    </w:p>
    <w:sectPr w:rsidR="00B53491" w:rsidRPr="00B53491" w:rsidSect="008D496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533F"/>
    <w:multiLevelType w:val="hybridMultilevel"/>
    <w:tmpl w:val="0510A28C"/>
    <w:lvl w:ilvl="0" w:tplc="58008F3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8A"/>
    <w:rsid w:val="000C5F2D"/>
    <w:rsid w:val="00152885"/>
    <w:rsid w:val="001956EF"/>
    <w:rsid w:val="004C79D2"/>
    <w:rsid w:val="00540387"/>
    <w:rsid w:val="005713AF"/>
    <w:rsid w:val="005A4299"/>
    <w:rsid w:val="005E0A12"/>
    <w:rsid w:val="00662F9F"/>
    <w:rsid w:val="006B03C3"/>
    <w:rsid w:val="006E6C32"/>
    <w:rsid w:val="00733633"/>
    <w:rsid w:val="008D496B"/>
    <w:rsid w:val="00904C9A"/>
    <w:rsid w:val="00947221"/>
    <w:rsid w:val="00A62DF7"/>
    <w:rsid w:val="00AF6214"/>
    <w:rsid w:val="00B53491"/>
    <w:rsid w:val="00B64B33"/>
    <w:rsid w:val="00C261C8"/>
    <w:rsid w:val="00C37022"/>
    <w:rsid w:val="00C400B8"/>
    <w:rsid w:val="00C74F56"/>
    <w:rsid w:val="00D055FA"/>
    <w:rsid w:val="00D979DD"/>
    <w:rsid w:val="00E76502"/>
    <w:rsid w:val="00ED288A"/>
    <w:rsid w:val="00F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22"/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  <w:sz w:val="28"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C37022"/>
    <w:rPr>
      <w:sz w:val="28"/>
    </w:rPr>
  </w:style>
  <w:style w:type="character" w:customStyle="1" w:styleId="a8">
    <w:name w:val="Основной текст Знак"/>
    <w:basedOn w:val="a0"/>
    <w:link w:val="a6"/>
    <w:uiPriority w:val="1"/>
    <w:rsid w:val="00C37022"/>
    <w:rPr>
      <w:sz w:val="28"/>
      <w:lang w:eastAsia="ar-SA"/>
    </w:rPr>
  </w:style>
  <w:style w:type="paragraph" w:styleId="a9">
    <w:name w:val="List Paragraph"/>
    <w:basedOn w:val="a"/>
    <w:uiPriority w:val="1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22"/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  <w:sz w:val="28"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C37022"/>
    <w:rPr>
      <w:sz w:val="28"/>
    </w:rPr>
  </w:style>
  <w:style w:type="character" w:customStyle="1" w:styleId="a8">
    <w:name w:val="Основной текст Знак"/>
    <w:basedOn w:val="a0"/>
    <w:link w:val="a6"/>
    <w:uiPriority w:val="1"/>
    <w:rsid w:val="00C37022"/>
    <w:rPr>
      <w:sz w:val="28"/>
      <w:lang w:eastAsia="ar-SA"/>
    </w:rPr>
  </w:style>
  <w:style w:type="paragraph" w:styleId="a9">
    <w:name w:val="List Paragraph"/>
    <w:basedOn w:val="a"/>
    <w:uiPriority w:val="1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User</cp:lastModifiedBy>
  <cp:revision>26</cp:revision>
  <cp:lastPrinted>2026-03-27T09:54:00Z</cp:lastPrinted>
  <dcterms:created xsi:type="dcterms:W3CDTF">2026-03-27T08:25:00Z</dcterms:created>
  <dcterms:modified xsi:type="dcterms:W3CDTF">2026-03-30T10:34:00Z</dcterms:modified>
</cp:coreProperties>
</file>